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0D7" w:rsidRDefault="006C10D7" w:rsidP="006C10D7">
      <w:pPr>
        <w:rPr>
          <w:rFonts w:ascii="仿宋_GB2312"/>
          <w:color w:val="000000"/>
          <w:sz w:val="28"/>
        </w:rPr>
      </w:pPr>
      <w:r>
        <w:rPr>
          <w:rFonts w:hint="eastAsia"/>
        </w:rPr>
        <w:t>附件</w:t>
      </w:r>
      <w:r>
        <w:rPr>
          <w:rFonts w:hint="eastAsia"/>
        </w:rPr>
        <w:t xml:space="preserve">2  </w:t>
      </w:r>
      <w:r>
        <w:rPr>
          <w:rFonts w:hint="eastAsia"/>
        </w:rPr>
        <w:t>已取得的</w:t>
      </w:r>
      <w:proofErr w:type="gramStart"/>
      <w:r>
        <w:rPr>
          <w:rFonts w:ascii="仿宋_GB2312" w:hint="eastAsia"/>
          <w:color w:val="000000"/>
          <w:sz w:val="28"/>
        </w:rPr>
        <w:t>课程思政建设</w:t>
      </w:r>
      <w:proofErr w:type="gramEnd"/>
      <w:r>
        <w:rPr>
          <w:rFonts w:ascii="仿宋_GB2312" w:hint="eastAsia"/>
          <w:color w:val="000000"/>
          <w:sz w:val="28"/>
        </w:rPr>
        <w:t>成果（优秀案例）总结及建设计划</w:t>
      </w:r>
    </w:p>
    <w:p w:rsidR="006C10D7" w:rsidRDefault="006C10D7" w:rsidP="006C10D7">
      <w:pPr>
        <w:rPr>
          <w:rFonts w:ascii="仿宋_GB2312"/>
          <w:color w:val="000000"/>
          <w:sz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265"/>
        <w:gridCol w:w="4515"/>
      </w:tblGrid>
      <w:tr w:rsidR="006C10D7" w:rsidTr="00F40E1B">
        <w:tc>
          <w:tcPr>
            <w:tcW w:w="4265" w:type="dxa"/>
          </w:tcPr>
          <w:p w:rsidR="006C10D7" w:rsidRDefault="006C10D7" w:rsidP="00F40E1B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课程名称</w:t>
            </w:r>
          </w:p>
        </w:tc>
        <w:tc>
          <w:tcPr>
            <w:tcW w:w="4515" w:type="dxa"/>
          </w:tcPr>
          <w:p w:rsidR="006C10D7" w:rsidRDefault="006C10D7" w:rsidP="00F40E1B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课程建设主持人</w:t>
            </w:r>
          </w:p>
        </w:tc>
      </w:tr>
      <w:tr w:rsidR="006C10D7" w:rsidTr="00F40E1B">
        <w:tc>
          <w:tcPr>
            <w:tcW w:w="4265" w:type="dxa"/>
          </w:tcPr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</w:tc>
        <w:tc>
          <w:tcPr>
            <w:tcW w:w="4515" w:type="dxa"/>
          </w:tcPr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6C10D7" w:rsidTr="00F40E1B">
        <w:tc>
          <w:tcPr>
            <w:tcW w:w="8780" w:type="dxa"/>
            <w:gridSpan w:val="2"/>
          </w:tcPr>
          <w:p w:rsidR="006C10D7" w:rsidRDefault="006C10D7" w:rsidP="00F40E1B">
            <w:pPr>
              <w:jc w:val="center"/>
              <w:rPr>
                <w:rFonts w:ascii="仿宋_GB2312"/>
                <w:color w:val="000000"/>
                <w:sz w:val="28"/>
              </w:rPr>
            </w:pPr>
            <w:r>
              <w:rPr>
                <w:rFonts w:ascii="仿宋_GB2312" w:hint="eastAsia"/>
                <w:color w:val="000000"/>
                <w:sz w:val="28"/>
              </w:rPr>
              <w:t>已取得的</w:t>
            </w:r>
            <w:proofErr w:type="gramStart"/>
            <w:r>
              <w:rPr>
                <w:rFonts w:ascii="仿宋_GB2312" w:hint="eastAsia"/>
                <w:color w:val="000000"/>
                <w:sz w:val="28"/>
              </w:rPr>
              <w:t>课程思政建设</w:t>
            </w:r>
            <w:proofErr w:type="gramEnd"/>
            <w:r>
              <w:rPr>
                <w:rFonts w:ascii="仿宋_GB2312" w:hint="eastAsia"/>
                <w:color w:val="000000"/>
                <w:sz w:val="28"/>
              </w:rPr>
              <w:t>成果或优秀案例总结</w:t>
            </w:r>
          </w:p>
        </w:tc>
      </w:tr>
      <w:tr w:rsidR="006C10D7" w:rsidTr="00F40E1B">
        <w:tc>
          <w:tcPr>
            <w:tcW w:w="8780" w:type="dxa"/>
            <w:gridSpan w:val="2"/>
          </w:tcPr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</w:tc>
      </w:tr>
      <w:tr w:rsidR="006C10D7" w:rsidTr="00F40E1B">
        <w:trPr>
          <w:trHeight w:val="663"/>
        </w:trPr>
        <w:tc>
          <w:tcPr>
            <w:tcW w:w="8780" w:type="dxa"/>
            <w:gridSpan w:val="2"/>
          </w:tcPr>
          <w:p w:rsidR="006C10D7" w:rsidRDefault="006C10D7" w:rsidP="00F40E1B">
            <w:pPr>
              <w:jc w:val="center"/>
              <w:rPr>
                <w:rFonts w:ascii="仿宋_GB2312"/>
                <w:color w:val="000000"/>
                <w:sz w:val="28"/>
              </w:rPr>
            </w:pPr>
            <w:proofErr w:type="gramStart"/>
            <w:r>
              <w:rPr>
                <w:rFonts w:ascii="仿宋_GB2312" w:hint="eastAsia"/>
                <w:color w:val="000000"/>
                <w:sz w:val="28"/>
              </w:rPr>
              <w:lastRenderedPageBreak/>
              <w:t>课程思政建设</w:t>
            </w:r>
            <w:proofErr w:type="gramEnd"/>
            <w:r>
              <w:rPr>
                <w:rFonts w:ascii="仿宋_GB2312" w:hint="eastAsia"/>
                <w:color w:val="000000"/>
                <w:sz w:val="28"/>
              </w:rPr>
              <w:t>计划</w:t>
            </w:r>
          </w:p>
        </w:tc>
      </w:tr>
      <w:tr w:rsidR="006C10D7" w:rsidTr="00F40E1B">
        <w:tc>
          <w:tcPr>
            <w:tcW w:w="8780" w:type="dxa"/>
            <w:gridSpan w:val="2"/>
          </w:tcPr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  <w:p w:rsidR="006C10D7" w:rsidRDefault="006C10D7" w:rsidP="00F40E1B">
            <w:pPr>
              <w:rPr>
                <w:rFonts w:ascii="仿宋_GB2312"/>
                <w:color w:val="000000"/>
                <w:sz w:val="28"/>
              </w:rPr>
            </w:pPr>
          </w:p>
        </w:tc>
      </w:tr>
    </w:tbl>
    <w:p w:rsidR="006C10D7" w:rsidRDefault="006C10D7" w:rsidP="006C10D7">
      <w:pPr>
        <w:rPr>
          <w:rFonts w:ascii="仿宋_GB2312"/>
          <w:color w:val="000000"/>
          <w:sz w:val="28"/>
        </w:rPr>
      </w:pPr>
    </w:p>
    <w:p w:rsidR="00BF19C9" w:rsidRDefault="00BF19C9">
      <w:bookmarkStart w:id="0" w:name="_GoBack"/>
      <w:bookmarkEnd w:id="0"/>
    </w:p>
    <w:sectPr w:rsidR="00BF19C9">
      <w:pgSz w:w="11906" w:h="16838"/>
      <w:pgMar w:top="2098" w:right="1508" w:bottom="1712" w:left="1519" w:header="851" w:footer="992" w:gutter="0"/>
      <w:cols w:space="0"/>
      <w:docGrid w:type="linesAndChars" w:linePitch="443" w:charSpace="1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2D" w:rsidRDefault="0017572D" w:rsidP="006C10D7">
      <w:r>
        <w:separator/>
      </w:r>
    </w:p>
  </w:endnote>
  <w:endnote w:type="continuationSeparator" w:id="0">
    <w:p w:rsidR="0017572D" w:rsidRDefault="0017572D" w:rsidP="006C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2D" w:rsidRDefault="0017572D" w:rsidP="006C10D7">
      <w:r>
        <w:separator/>
      </w:r>
    </w:p>
  </w:footnote>
  <w:footnote w:type="continuationSeparator" w:id="0">
    <w:p w:rsidR="0017572D" w:rsidRDefault="0017572D" w:rsidP="006C1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A0"/>
    <w:rsid w:val="0017572D"/>
    <w:rsid w:val="003F33A0"/>
    <w:rsid w:val="006C10D7"/>
    <w:rsid w:val="00BF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0D7"/>
    <w:rPr>
      <w:sz w:val="18"/>
      <w:szCs w:val="18"/>
    </w:rPr>
  </w:style>
  <w:style w:type="table" w:styleId="a5">
    <w:name w:val="Table Grid"/>
    <w:basedOn w:val="a1"/>
    <w:rsid w:val="006C10D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D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1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1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10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10D7"/>
    <w:rPr>
      <w:sz w:val="18"/>
      <w:szCs w:val="18"/>
    </w:rPr>
  </w:style>
  <w:style w:type="table" w:styleId="a5">
    <w:name w:val="Table Grid"/>
    <w:basedOn w:val="a1"/>
    <w:rsid w:val="006C10D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</Words>
  <Characters>108</Characters>
  <Application>Microsoft Office Word</Application>
  <DocSecurity>0</DocSecurity>
  <Lines>1</Lines>
  <Paragraphs>1</Paragraphs>
  <ScaleCrop>false</ScaleCrop>
  <Company>Shanghai Jian Qiao University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</dc:creator>
  <cp:keywords/>
  <dc:description/>
  <cp:lastModifiedBy>way</cp:lastModifiedBy>
  <cp:revision>2</cp:revision>
  <dcterms:created xsi:type="dcterms:W3CDTF">2019-11-22T05:18:00Z</dcterms:created>
  <dcterms:modified xsi:type="dcterms:W3CDTF">2019-11-22T05:18:00Z</dcterms:modified>
</cp:coreProperties>
</file>